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26DA5" w14:textId="5CF2F5D9" w:rsidR="00E23867" w:rsidRPr="00FE1241" w:rsidRDefault="00FE1241" w:rsidP="00E23867">
      <w:pPr>
        <w:shd w:val="clear" w:color="auto" w:fill="FFFFFF"/>
        <w:spacing w:after="150" w:line="336" w:lineRule="atLeast"/>
        <w:rPr>
          <w:rFonts w:eastAsia="Times New Roman" w:cs="Times New Roman"/>
          <w:b/>
          <w:bCs/>
          <w:color w:val="333333"/>
        </w:rPr>
      </w:pPr>
      <w:proofErr w:type="spellStart"/>
      <w:r>
        <w:rPr>
          <w:rFonts w:eastAsia="Times New Roman" w:cs="Times New Roman"/>
          <w:b/>
          <w:bCs/>
          <w:color w:val="333333"/>
        </w:rPr>
        <w:t>Agribond</w:t>
      </w:r>
      <w:proofErr w:type="spellEnd"/>
      <w:r>
        <w:rPr>
          <w:rFonts w:eastAsia="Times New Roman" w:cs="Times New Roman"/>
          <w:b/>
          <w:bCs/>
          <w:color w:val="333333"/>
        </w:rPr>
        <w:t xml:space="preserve"> Specification &amp; Uses</w:t>
      </w:r>
      <w:r w:rsidR="00E23867" w:rsidRPr="00FE1241">
        <w:rPr>
          <w:rFonts w:eastAsia="Times New Roman" w:cs="Times New Roman"/>
          <w:b/>
          <w:bCs/>
          <w:color w:val="333333"/>
        </w:rPr>
        <w:t>:</w:t>
      </w:r>
    </w:p>
    <w:p w14:paraId="044AB4D3" w14:textId="6F477863" w:rsidR="00E23867" w:rsidRPr="00E23867" w:rsidRDefault="00E23867" w:rsidP="00E23867">
      <w:pPr>
        <w:shd w:val="clear" w:color="auto" w:fill="FFFFFF"/>
        <w:spacing w:after="150" w:line="336" w:lineRule="atLeast"/>
        <w:rPr>
          <w:rFonts w:eastAsia="Times New Roman" w:cs="Times New Roman"/>
          <w:color w:val="333333"/>
        </w:rPr>
      </w:pPr>
      <w:proofErr w:type="spellStart"/>
      <w:r w:rsidRPr="00E23867">
        <w:rPr>
          <w:rFonts w:eastAsia="Times New Roman" w:cs="Times New Roman"/>
          <w:b/>
          <w:bCs/>
          <w:color w:val="333333"/>
        </w:rPr>
        <w:t>Agribon</w:t>
      </w:r>
      <w:proofErr w:type="spellEnd"/>
      <w:r w:rsidRPr="00E23867">
        <w:rPr>
          <w:rFonts w:eastAsia="Times New Roman" w:cs="Times New Roman"/>
          <w:b/>
          <w:bCs/>
          <w:color w:val="333333"/>
        </w:rPr>
        <w:t xml:space="preserve"> </w:t>
      </w:r>
      <w:proofErr w:type="spellStart"/>
      <w:r w:rsidRPr="00E23867">
        <w:rPr>
          <w:rFonts w:eastAsia="Times New Roman" w:cs="Times New Roman"/>
          <w:b/>
          <w:bCs/>
          <w:color w:val="333333"/>
        </w:rPr>
        <w:t>rowcover</w:t>
      </w:r>
      <w:r w:rsidRPr="00FE1241">
        <w:rPr>
          <w:rFonts w:eastAsia="Times New Roman" w:cs="Times New Roman"/>
          <w:b/>
          <w:bCs/>
          <w:color w:val="333333"/>
        </w:rPr>
        <w:t>s</w:t>
      </w:r>
      <w:proofErr w:type="spellEnd"/>
      <w:r w:rsidRPr="00E23867">
        <w:rPr>
          <w:rFonts w:eastAsia="Times New Roman" w:cs="Times New Roman"/>
          <w:color w:val="333333"/>
        </w:rPr>
        <w:t> are recognized for quality, durability and affordability. The polypropylene fabric is spun-bonded with double-bonded seams and UV stabilizers. You can expect 1 – 3 growing seasons from </w:t>
      </w:r>
      <w:proofErr w:type="spellStart"/>
      <w:r w:rsidRPr="00E23867">
        <w:rPr>
          <w:rFonts w:eastAsia="Times New Roman" w:cs="Times New Roman"/>
          <w:b/>
          <w:bCs/>
          <w:color w:val="333333"/>
        </w:rPr>
        <w:t>Agribon</w:t>
      </w:r>
      <w:proofErr w:type="spellEnd"/>
      <w:r w:rsidRPr="00E23867">
        <w:rPr>
          <w:rFonts w:eastAsia="Times New Roman" w:cs="Times New Roman"/>
          <w:color w:val="333333"/>
        </w:rPr>
        <w:t>.</w:t>
      </w:r>
    </w:p>
    <w:p w14:paraId="4107B6BA" w14:textId="77777777" w:rsidR="00E23867" w:rsidRPr="00E23867" w:rsidRDefault="00E23867" w:rsidP="00E23867">
      <w:pPr>
        <w:shd w:val="clear" w:color="auto" w:fill="FFFFFF"/>
        <w:spacing w:after="150" w:line="336" w:lineRule="atLeast"/>
        <w:rPr>
          <w:rFonts w:eastAsia="Times New Roman" w:cs="Times New Roman"/>
          <w:color w:val="333333"/>
        </w:rPr>
      </w:pPr>
      <w:r w:rsidRPr="00E23867">
        <w:rPr>
          <w:rFonts w:eastAsia="Times New Roman" w:cs="Times New Roman"/>
          <w:b/>
          <w:bCs/>
          <w:color w:val="333333"/>
        </w:rPr>
        <w:t>AG-19</w:t>
      </w:r>
      <w:r w:rsidRPr="00E23867">
        <w:rPr>
          <w:rFonts w:eastAsia="Times New Roman" w:cs="Times New Roman"/>
          <w:color w:val="333333"/>
        </w:rPr>
        <w:t> – Lightweight (0.55 oz. per sq. yd.), protects to 28°F (provides up to 4°F protection), 85% light transmission. Does not require frames or hoops.</w:t>
      </w:r>
    </w:p>
    <w:p w14:paraId="5FF9E0A0" w14:textId="77777777" w:rsidR="00E23867" w:rsidRPr="00E23867" w:rsidRDefault="00E23867" w:rsidP="00E23867">
      <w:pPr>
        <w:shd w:val="clear" w:color="auto" w:fill="FFFFFF"/>
        <w:spacing w:after="150" w:line="336" w:lineRule="atLeast"/>
        <w:rPr>
          <w:rFonts w:eastAsia="Times New Roman" w:cs="Times New Roman"/>
          <w:color w:val="333333"/>
        </w:rPr>
      </w:pPr>
      <w:proofErr w:type="spellStart"/>
      <w:r w:rsidRPr="00E23867">
        <w:rPr>
          <w:rFonts w:eastAsia="Times New Roman" w:cs="Times New Roman"/>
          <w:b/>
          <w:bCs/>
          <w:color w:val="333333"/>
        </w:rPr>
        <w:t>Agribon</w:t>
      </w:r>
      <w:proofErr w:type="spellEnd"/>
      <w:r w:rsidRPr="00E23867">
        <w:rPr>
          <w:rFonts w:eastAsia="Times New Roman" w:cs="Times New Roman"/>
          <w:color w:val="333333"/>
        </w:rPr>
        <w:t> can help you in many ways:</w:t>
      </w:r>
    </w:p>
    <w:p w14:paraId="3CB2A2C1" w14:textId="7727C9F7" w:rsidR="00E23867" w:rsidRPr="00FE1241" w:rsidRDefault="00E23867" w:rsidP="00E2386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320"/>
        <w:rPr>
          <w:rFonts w:eastAsia="Times New Roman" w:cs="Times New Roman"/>
          <w:color w:val="333333"/>
        </w:rPr>
      </w:pPr>
      <w:r w:rsidRPr="00E23867">
        <w:rPr>
          <w:rFonts w:eastAsia="Times New Roman" w:cs="Times New Roman"/>
          <w:color w:val="333333"/>
        </w:rPr>
        <w:t>Speed up germination</w:t>
      </w:r>
    </w:p>
    <w:p w14:paraId="102B38EA" w14:textId="4C7BEF02" w:rsidR="00E23867" w:rsidRPr="00E23867" w:rsidRDefault="00E23867" w:rsidP="00E2386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320"/>
        <w:rPr>
          <w:rFonts w:eastAsia="Times New Roman" w:cs="Times New Roman"/>
          <w:color w:val="333333"/>
        </w:rPr>
      </w:pPr>
      <w:r w:rsidRPr="00E23867">
        <w:rPr>
          <w:rFonts w:eastAsia="Times New Roman" w:cs="Times New Roman"/>
          <w:color w:val="333333"/>
        </w:rPr>
        <w:t>Prolong the growing season by protecting from frost, sun, and wind damage</w:t>
      </w:r>
    </w:p>
    <w:p w14:paraId="653313DD" w14:textId="498CF751" w:rsidR="00E23867" w:rsidRPr="00E23867" w:rsidRDefault="00E23867" w:rsidP="00E2386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320"/>
        <w:rPr>
          <w:rFonts w:eastAsia="Times New Roman" w:cs="Times New Roman"/>
          <w:color w:val="333333"/>
        </w:rPr>
      </w:pPr>
      <w:r w:rsidRPr="00E23867">
        <w:rPr>
          <w:rFonts w:eastAsia="Times New Roman" w:cs="Times New Roman"/>
          <w:color w:val="333333"/>
        </w:rPr>
        <w:t>Protects from drying conditions and conserves water by reducing evapotranspiration</w:t>
      </w:r>
    </w:p>
    <w:p w14:paraId="29DFE4CF" w14:textId="3FF8C53A" w:rsidR="00E23867" w:rsidRPr="00E23867" w:rsidRDefault="00E23867" w:rsidP="00E2386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320"/>
        <w:rPr>
          <w:rFonts w:eastAsia="Times New Roman" w:cs="Times New Roman"/>
          <w:color w:val="333333"/>
        </w:rPr>
      </w:pPr>
      <w:r w:rsidRPr="00E23867">
        <w:rPr>
          <w:rFonts w:eastAsia="Times New Roman" w:cs="Times New Roman"/>
          <w:color w:val="333333"/>
        </w:rPr>
        <w:t>Protect seeds from birds</w:t>
      </w:r>
    </w:p>
    <w:p w14:paraId="0D59A2DB" w14:textId="45B32400" w:rsidR="00E23867" w:rsidRPr="00E23867" w:rsidRDefault="00E23867" w:rsidP="00E2386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320"/>
        <w:rPr>
          <w:rFonts w:eastAsia="Times New Roman" w:cs="Times New Roman"/>
          <w:color w:val="333333"/>
        </w:rPr>
      </w:pPr>
      <w:r w:rsidRPr="00E23867">
        <w:rPr>
          <w:rFonts w:eastAsia="Times New Roman" w:cs="Times New Roman"/>
          <w:color w:val="333333"/>
        </w:rPr>
        <w:t>Protect plants from marauding insects</w:t>
      </w:r>
    </w:p>
    <w:p w14:paraId="42C9743D" w14:textId="77777777" w:rsidR="00E23867" w:rsidRPr="00E23867" w:rsidRDefault="00E23867" w:rsidP="00E23867">
      <w:pPr>
        <w:rPr>
          <w:rFonts w:eastAsia="Times New Roman" w:cs="Times New Roman"/>
        </w:rPr>
      </w:pPr>
      <w:r w:rsidRPr="00E23867">
        <w:rPr>
          <w:rFonts w:eastAsia="Times New Roman" w:cs="Times New Roman"/>
          <w:b/>
          <w:bCs/>
          <w:color w:val="333333"/>
          <w:shd w:val="clear" w:color="auto" w:fill="FFFFFF"/>
        </w:rPr>
        <w:t>Suggested Use:</w:t>
      </w:r>
    </w:p>
    <w:p w14:paraId="457D2958" w14:textId="1BFAA9E7" w:rsidR="00E23867" w:rsidRPr="00E23867" w:rsidRDefault="00E23867" w:rsidP="00E23867">
      <w:pPr>
        <w:shd w:val="clear" w:color="auto" w:fill="FFFFFF"/>
        <w:spacing w:after="150" w:line="336" w:lineRule="atLeast"/>
        <w:rPr>
          <w:rFonts w:eastAsia="Times New Roman" w:cs="Times New Roman"/>
          <w:color w:val="333333"/>
        </w:rPr>
      </w:pPr>
      <w:r w:rsidRPr="00E23867">
        <w:rPr>
          <w:rFonts w:eastAsia="Times New Roman" w:cs="Times New Roman"/>
          <w:color w:val="333333"/>
        </w:rPr>
        <w:t>Make sure that </w:t>
      </w:r>
      <w:proofErr w:type="spellStart"/>
      <w:r w:rsidRPr="00E23867">
        <w:rPr>
          <w:rFonts w:eastAsia="Times New Roman" w:cs="Times New Roman"/>
          <w:b/>
          <w:bCs/>
          <w:color w:val="333333"/>
        </w:rPr>
        <w:t>Agribon</w:t>
      </w:r>
      <w:proofErr w:type="spellEnd"/>
      <w:r w:rsidRPr="00E23867">
        <w:rPr>
          <w:rFonts w:eastAsia="Times New Roman" w:cs="Times New Roman"/>
          <w:color w:val="333333"/>
        </w:rPr>
        <w:t xml:space="preserve"> is secured well to ensure that plants are protected to the limits of the product. </w:t>
      </w:r>
    </w:p>
    <w:p w14:paraId="06A8AEDB" w14:textId="16A2F992" w:rsidR="00666B22" w:rsidRDefault="00666B22"/>
    <w:p w14:paraId="054D0C97" w14:textId="77E8B952" w:rsidR="00FE1241" w:rsidRDefault="00FE1241"/>
    <w:p w14:paraId="361A6F08" w14:textId="2F2263A5" w:rsidR="00FE1241" w:rsidRDefault="00FE1241"/>
    <w:p w14:paraId="55556D55" w14:textId="49503F27" w:rsidR="00FE1241" w:rsidRDefault="00FE1241"/>
    <w:p w14:paraId="26939CE0" w14:textId="07F611D3" w:rsidR="00FE1241" w:rsidRDefault="00FE1241"/>
    <w:p w14:paraId="061673F8" w14:textId="266B99EE" w:rsidR="00FE1241" w:rsidRDefault="00FE1241"/>
    <w:p w14:paraId="08FD1914" w14:textId="77777777" w:rsidR="00FE1241" w:rsidRPr="00FE1241" w:rsidRDefault="00FE1241"/>
    <w:sectPr w:rsidR="00FE1241" w:rsidRPr="00FE1241" w:rsidSect="000E7A26">
      <w:pgSz w:w="12240" w:h="15840"/>
      <w:pgMar w:top="1440" w:right="1440" w:bottom="1440" w:left="1440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EF46B9"/>
    <w:multiLevelType w:val="multilevel"/>
    <w:tmpl w:val="BE50A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867"/>
    <w:rsid w:val="000C4394"/>
    <w:rsid w:val="000E7A26"/>
    <w:rsid w:val="001313B1"/>
    <w:rsid w:val="001327F7"/>
    <w:rsid w:val="002E2834"/>
    <w:rsid w:val="00666B22"/>
    <w:rsid w:val="00742358"/>
    <w:rsid w:val="00E23867"/>
    <w:rsid w:val="00FE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27104"/>
  <w15:chartTrackingRefBased/>
  <w15:docId w15:val="{E7F3C8BF-84C6-974F-8268-83B853066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386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E238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54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2021-04-13T00:42:00Z</cp:lastPrinted>
  <dcterms:created xsi:type="dcterms:W3CDTF">2021-04-13T00:40:00Z</dcterms:created>
  <dcterms:modified xsi:type="dcterms:W3CDTF">2021-04-13T01:12:00Z</dcterms:modified>
</cp:coreProperties>
</file>